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F162F" w14:textId="5B671946" w:rsidR="00773771" w:rsidRDefault="00A070F3" w:rsidP="00F20AE7">
      <w:pPr>
        <w:pStyle w:val="Standard"/>
        <w:jc w:val="center"/>
        <w:rPr>
          <w:rFonts w:ascii="Calibri" w:hAnsi="Calibri"/>
          <w:b/>
          <w:sz w:val="28"/>
          <w:szCs w:val="28"/>
        </w:rPr>
      </w:pPr>
      <w:r>
        <w:t xml:space="preserve"> </w:t>
      </w:r>
      <w:r w:rsidR="00882BD3">
        <w:rPr>
          <w:rFonts w:ascii="Calibri" w:hAnsi="Calibri"/>
          <w:b/>
          <w:sz w:val="28"/>
          <w:szCs w:val="28"/>
        </w:rPr>
        <w:t>Y</w:t>
      </w:r>
      <w:r w:rsidR="00F828CC">
        <w:rPr>
          <w:rFonts w:ascii="Calibri" w:hAnsi="Calibri"/>
          <w:b/>
          <w:sz w:val="28"/>
          <w:szCs w:val="28"/>
        </w:rPr>
        <w:t xml:space="preserve">ardley Estates </w:t>
      </w:r>
      <w:r w:rsidR="00EF4B66">
        <w:rPr>
          <w:rFonts w:ascii="Calibri" w:hAnsi="Calibri"/>
          <w:b/>
          <w:sz w:val="28"/>
          <w:szCs w:val="28"/>
        </w:rPr>
        <w:t>Homeowner Association</w:t>
      </w:r>
    </w:p>
    <w:p w14:paraId="1D416741" w14:textId="545C81CA" w:rsidR="001D219B" w:rsidRPr="009D71CE" w:rsidRDefault="003419AD" w:rsidP="00F20AE7">
      <w:pPr>
        <w:pStyle w:val="Standard"/>
        <w:jc w:val="center"/>
        <w:rPr>
          <w:rFonts w:ascii="Calibri" w:hAnsi="Calibri"/>
          <w:b/>
          <w:sz w:val="28"/>
          <w:szCs w:val="28"/>
        </w:rPr>
      </w:pPr>
      <w:r>
        <w:rPr>
          <w:rFonts w:ascii="Calibri" w:hAnsi="Calibri"/>
          <w:b/>
          <w:sz w:val="28"/>
          <w:szCs w:val="28"/>
        </w:rPr>
        <w:t xml:space="preserve">Board </w:t>
      </w:r>
      <w:r w:rsidR="001D219B">
        <w:rPr>
          <w:rFonts w:ascii="Calibri" w:hAnsi="Calibri"/>
          <w:b/>
          <w:sz w:val="28"/>
          <w:szCs w:val="28"/>
        </w:rPr>
        <w:t>Meeting</w:t>
      </w:r>
    </w:p>
    <w:p w14:paraId="3660555A" w14:textId="62100538" w:rsidR="009C4A29" w:rsidRDefault="001D219B" w:rsidP="00684F60">
      <w:pPr>
        <w:pStyle w:val="Standard"/>
        <w:jc w:val="center"/>
        <w:rPr>
          <w:rFonts w:ascii="Calibri" w:hAnsi="Calibri"/>
          <w:b/>
          <w:sz w:val="28"/>
          <w:szCs w:val="28"/>
        </w:rPr>
      </w:pPr>
      <w:r>
        <w:rPr>
          <w:rFonts w:ascii="Calibri" w:hAnsi="Calibri"/>
          <w:b/>
          <w:sz w:val="28"/>
          <w:szCs w:val="28"/>
        </w:rPr>
        <w:t xml:space="preserve">Zoom Meeting </w:t>
      </w:r>
    </w:p>
    <w:p w14:paraId="1BA52B35" w14:textId="4762401D" w:rsidR="001D219B" w:rsidRDefault="003419AD" w:rsidP="00684F60">
      <w:pPr>
        <w:pStyle w:val="Standard"/>
        <w:jc w:val="center"/>
        <w:rPr>
          <w:rFonts w:ascii="Calibri" w:hAnsi="Calibri"/>
          <w:b/>
          <w:sz w:val="28"/>
          <w:szCs w:val="28"/>
        </w:rPr>
      </w:pPr>
      <w:r>
        <w:rPr>
          <w:rFonts w:ascii="Calibri" w:hAnsi="Calibri"/>
          <w:b/>
          <w:sz w:val="28"/>
          <w:szCs w:val="28"/>
        </w:rPr>
        <w:t>Wednesday July 8</w:t>
      </w:r>
      <w:r w:rsidR="001D219B">
        <w:rPr>
          <w:rFonts w:ascii="Calibri" w:hAnsi="Calibri"/>
          <w:b/>
          <w:sz w:val="28"/>
          <w:szCs w:val="28"/>
        </w:rPr>
        <w:t>, 2020 @ 6:</w:t>
      </w:r>
      <w:r>
        <w:rPr>
          <w:rFonts w:ascii="Calibri" w:hAnsi="Calibri"/>
          <w:b/>
          <w:sz w:val="28"/>
          <w:szCs w:val="28"/>
        </w:rPr>
        <w:t>30</w:t>
      </w:r>
      <w:r w:rsidR="001D219B">
        <w:rPr>
          <w:rFonts w:ascii="Calibri" w:hAnsi="Calibri"/>
          <w:b/>
          <w:sz w:val="28"/>
          <w:szCs w:val="28"/>
        </w:rPr>
        <w:t xml:space="preserve"> p.m.</w:t>
      </w:r>
    </w:p>
    <w:p w14:paraId="3B546F52" w14:textId="07D202D5" w:rsidR="00F20AE7" w:rsidRPr="009D71CE" w:rsidRDefault="00F20AE7" w:rsidP="0087410D">
      <w:pPr>
        <w:pStyle w:val="Standard"/>
        <w:jc w:val="center"/>
        <w:rPr>
          <w:rFonts w:ascii="Calibri" w:hAnsi="Calibri"/>
          <w:b/>
          <w:sz w:val="28"/>
          <w:szCs w:val="28"/>
        </w:rPr>
      </w:pPr>
      <w:r>
        <w:rPr>
          <w:rFonts w:ascii="Calibri" w:hAnsi="Calibri"/>
          <w:b/>
          <w:sz w:val="28"/>
          <w:szCs w:val="28"/>
        </w:rPr>
        <w:t>Minutes</w:t>
      </w:r>
    </w:p>
    <w:p w14:paraId="53A29AB5" w14:textId="77777777" w:rsidR="00773771" w:rsidRPr="009D71CE" w:rsidRDefault="00773771" w:rsidP="0087410D">
      <w:pPr>
        <w:pStyle w:val="Standard"/>
        <w:jc w:val="center"/>
        <w:rPr>
          <w:rFonts w:ascii="Calibri" w:hAnsi="Calibri"/>
          <w:b/>
        </w:rPr>
      </w:pPr>
    </w:p>
    <w:p w14:paraId="20160196" w14:textId="77777777" w:rsidR="00773771" w:rsidRPr="009D71CE" w:rsidRDefault="00773771" w:rsidP="0087410D">
      <w:pPr>
        <w:pStyle w:val="Standard"/>
        <w:jc w:val="center"/>
        <w:rPr>
          <w:rFonts w:ascii="Calibri" w:hAnsi="Calibri"/>
          <w:b/>
        </w:rPr>
      </w:pPr>
    </w:p>
    <w:p w14:paraId="64BD4E26" w14:textId="77777777" w:rsidR="00F86FD0" w:rsidRPr="00F86FD0" w:rsidRDefault="00F86FD0" w:rsidP="00F86FD0">
      <w:pPr>
        <w:rPr>
          <w:b/>
          <w:bCs/>
          <w:u w:val="single"/>
        </w:rPr>
      </w:pPr>
      <w:r w:rsidRPr="00F86FD0">
        <w:rPr>
          <w:b/>
          <w:bCs/>
          <w:u w:val="single"/>
        </w:rPr>
        <w:t xml:space="preserve">Board Members </w:t>
      </w:r>
    </w:p>
    <w:p w14:paraId="4D6BFFB1" w14:textId="77777777" w:rsidR="00F86FD0" w:rsidRDefault="00F86FD0" w:rsidP="00F86FD0"/>
    <w:p w14:paraId="23E63A23" w14:textId="77777777" w:rsidR="0087279B" w:rsidRDefault="00DE15F2" w:rsidP="0087279B">
      <w:pPr>
        <w:pStyle w:val="ListParagraph"/>
        <w:numPr>
          <w:ilvl w:val="0"/>
          <w:numId w:val="2"/>
        </w:numPr>
      </w:pPr>
      <w:r>
        <w:t>Debi D</w:t>
      </w:r>
      <w:r w:rsidR="000C7B47">
        <w:t>’ Amat</w:t>
      </w:r>
      <w:r w:rsidR="0087279B">
        <w:t xml:space="preserve">o, President </w:t>
      </w:r>
    </w:p>
    <w:p w14:paraId="14866695" w14:textId="1F9E83EA" w:rsidR="00F86FD0" w:rsidRDefault="00416AB6" w:rsidP="0087279B">
      <w:pPr>
        <w:pStyle w:val="ListParagraph"/>
        <w:numPr>
          <w:ilvl w:val="0"/>
          <w:numId w:val="2"/>
        </w:numPr>
      </w:pPr>
      <w:r>
        <w:t>Beth La Rosa</w:t>
      </w:r>
      <w:r w:rsidR="00272169">
        <w:t xml:space="preserve">,Vice president </w:t>
      </w:r>
    </w:p>
    <w:p w14:paraId="6F45D43E" w14:textId="1F3764DA" w:rsidR="0095190B" w:rsidRDefault="00E73696" w:rsidP="001D219B">
      <w:pPr>
        <w:pStyle w:val="ListParagraph"/>
        <w:numPr>
          <w:ilvl w:val="0"/>
          <w:numId w:val="2"/>
        </w:numPr>
      </w:pPr>
      <w:r>
        <w:t>Steven Katz</w:t>
      </w:r>
      <w:r w:rsidR="00F86FD0">
        <w:t>, Treasurer</w:t>
      </w:r>
      <w:r w:rsidR="00435C76">
        <w:t xml:space="preserve"> </w:t>
      </w:r>
    </w:p>
    <w:p w14:paraId="2B24C58E" w14:textId="328C1F7D" w:rsidR="00272169" w:rsidRDefault="00272169" w:rsidP="001D219B">
      <w:pPr>
        <w:pStyle w:val="ListParagraph"/>
        <w:numPr>
          <w:ilvl w:val="0"/>
          <w:numId w:val="2"/>
        </w:numPr>
      </w:pPr>
      <w:r>
        <w:t>Jessica Sullivan, Secretary</w:t>
      </w:r>
    </w:p>
    <w:p w14:paraId="44A0D21B" w14:textId="1AD967B6" w:rsidR="00272169" w:rsidRDefault="00916720" w:rsidP="001D219B">
      <w:pPr>
        <w:pStyle w:val="ListParagraph"/>
        <w:numPr>
          <w:ilvl w:val="0"/>
          <w:numId w:val="2"/>
        </w:numPr>
      </w:pPr>
      <w:r>
        <w:t xml:space="preserve">Tomas Lynch, Director </w:t>
      </w:r>
    </w:p>
    <w:p w14:paraId="64EC364C" w14:textId="77777777" w:rsidR="00F86FD0" w:rsidRPr="00F86FD0" w:rsidRDefault="00F86FD0" w:rsidP="00F86FD0">
      <w:pPr>
        <w:rPr>
          <w:b/>
          <w:bCs/>
          <w:u w:val="single"/>
        </w:rPr>
      </w:pPr>
    </w:p>
    <w:p w14:paraId="54EBF17A" w14:textId="77777777" w:rsidR="00F86FD0" w:rsidRPr="00F86FD0" w:rsidRDefault="00F86FD0" w:rsidP="00F86FD0">
      <w:pPr>
        <w:rPr>
          <w:b/>
          <w:bCs/>
          <w:u w:val="single"/>
        </w:rPr>
      </w:pPr>
      <w:r w:rsidRPr="00F86FD0">
        <w:rPr>
          <w:b/>
          <w:bCs/>
          <w:u w:val="single"/>
        </w:rPr>
        <w:t>Management Present</w:t>
      </w:r>
    </w:p>
    <w:p w14:paraId="66C7F2F0" w14:textId="4B1B8605" w:rsidR="00F86FD0" w:rsidRDefault="00F86FD0" w:rsidP="006F35D6">
      <w:pPr>
        <w:pStyle w:val="ListParagraph"/>
        <w:numPr>
          <w:ilvl w:val="0"/>
          <w:numId w:val="3"/>
        </w:numPr>
      </w:pPr>
      <w:r>
        <w:t xml:space="preserve">Herb Santiago, </w:t>
      </w:r>
      <w:r w:rsidR="00251A8B">
        <w:t xml:space="preserve">Property </w:t>
      </w:r>
      <w:r>
        <w:t>Manager</w:t>
      </w:r>
    </w:p>
    <w:p w14:paraId="312B1447" w14:textId="37EF48AC" w:rsidR="004F6FBD" w:rsidRDefault="004F6FBD" w:rsidP="00D32BB8">
      <w:pPr>
        <w:pBdr>
          <w:bottom w:val="single" w:sz="12" w:space="1" w:color="auto"/>
        </w:pBdr>
      </w:pPr>
    </w:p>
    <w:p w14:paraId="1FBFD2DB" w14:textId="77777777" w:rsidR="00F86FD0" w:rsidRDefault="00F86FD0" w:rsidP="00F86FD0"/>
    <w:p w14:paraId="1F3DBDF8" w14:textId="54750782" w:rsidR="00D87364" w:rsidRPr="003C3BE9" w:rsidRDefault="00907438" w:rsidP="00916720">
      <w:pPr>
        <w:pStyle w:val="ListParagraph"/>
        <w:numPr>
          <w:ilvl w:val="0"/>
          <w:numId w:val="4"/>
        </w:numPr>
      </w:pPr>
      <w:r>
        <w:t>In light of the pandemic (Covid-19) conditions</w:t>
      </w:r>
      <w:r w:rsidR="003C3BE9">
        <w:t>, The board meeting was held in zoom fashion.</w:t>
      </w:r>
    </w:p>
    <w:p w14:paraId="28ADFBF1" w14:textId="71555A91" w:rsidR="003C3BE9" w:rsidRDefault="009E3476" w:rsidP="00916720">
      <w:pPr>
        <w:pStyle w:val="ListParagraph"/>
        <w:numPr>
          <w:ilvl w:val="0"/>
          <w:numId w:val="4"/>
        </w:numPr>
      </w:pPr>
      <w:r>
        <w:t xml:space="preserve">Herb </w:t>
      </w:r>
      <w:r w:rsidR="00860FC7">
        <w:t>Santiago called a meeting to order at 6:30 PM</w:t>
      </w:r>
    </w:p>
    <w:p w14:paraId="3019386B" w14:textId="72805220" w:rsidR="00860FC7" w:rsidRDefault="009E3476" w:rsidP="00916720">
      <w:pPr>
        <w:pStyle w:val="ListParagraph"/>
        <w:numPr>
          <w:ilvl w:val="0"/>
          <w:numId w:val="4"/>
        </w:numPr>
      </w:pPr>
      <w:r>
        <w:t>Debi D’Amato moved to approve the minutes of June 4, 2020, Beth Larosa seconded the motion in the minutes were approved unanimously.</w:t>
      </w:r>
    </w:p>
    <w:p w14:paraId="3FDB93BB" w14:textId="42417191" w:rsidR="009E3476" w:rsidRPr="0069797F" w:rsidRDefault="0069797F" w:rsidP="00916720">
      <w:pPr>
        <w:pStyle w:val="ListParagraph"/>
        <w:numPr>
          <w:ilvl w:val="0"/>
          <w:numId w:val="4"/>
        </w:numPr>
      </w:pPr>
      <w:r>
        <w:t>As President Debi D’ Amato open the meeting with a mission statement to congratulate all the homeowners who have thus far participated in our showing a high level of energy in moving the community forward in a positive way.</w:t>
      </w:r>
    </w:p>
    <w:p w14:paraId="3F5C3B0C" w14:textId="77777777" w:rsidR="00B3791B" w:rsidRDefault="00E15D21" w:rsidP="00916720">
      <w:pPr>
        <w:pStyle w:val="ListParagraph"/>
        <w:numPr>
          <w:ilvl w:val="0"/>
          <w:numId w:val="4"/>
        </w:numPr>
      </w:pPr>
      <w:r>
        <w:t xml:space="preserve">Debi D’Amato moved to instruct the association attorney Steven Katz to begin the process of preserving the association documents as required under Florida statute. </w:t>
      </w:r>
      <w:r w:rsidR="00121950">
        <w:t>Jessica Sullivan</w:t>
      </w:r>
      <w:r>
        <w:t xml:space="preserve"> seconded the motion, and the motion was approved unanimously.</w:t>
      </w:r>
    </w:p>
    <w:p w14:paraId="325136AB" w14:textId="77777777" w:rsidR="007D5974" w:rsidRDefault="00B3791B" w:rsidP="00916720">
      <w:pPr>
        <w:pStyle w:val="ListParagraph"/>
        <w:numPr>
          <w:ilvl w:val="0"/>
          <w:numId w:val="4"/>
        </w:numPr>
      </w:pPr>
      <w:r>
        <w:t xml:space="preserve">Steve Katz gave the treasures report indicating that there were funds that needed to be transferred from BB&amp;T. </w:t>
      </w:r>
      <w:r w:rsidR="00B37135">
        <w:t xml:space="preserve">Debi D’Amato made a motion to set aside at least $35,000 for the update painting and repair of the perimeter wall of the community </w:t>
      </w:r>
      <w:r w:rsidR="0068412E">
        <w:t xml:space="preserve">in addition to setting aside </w:t>
      </w:r>
      <w:r w:rsidR="00123A59">
        <w:t xml:space="preserve">at least </w:t>
      </w:r>
      <w:r w:rsidR="0068412E">
        <w:t>$10,000 to go along with the existing $9000 in the reserves. Steve Katz seconded the motion, and the board approved the motion unanimously.</w:t>
      </w:r>
    </w:p>
    <w:p w14:paraId="63AEA8DB" w14:textId="2AD9D514" w:rsidR="0069797F" w:rsidRDefault="00563881" w:rsidP="00916720">
      <w:pPr>
        <w:pStyle w:val="ListParagraph"/>
        <w:numPr>
          <w:ilvl w:val="0"/>
          <w:numId w:val="4"/>
        </w:numPr>
      </w:pPr>
      <w:r>
        <w:t xml:space="preserve">Steve Katz made a motion for the creation of the following committees for Yardely Estates: Yardely Estates ARC committee, </w:t>
      </w:r>
      <w:r w:rsidR="001145C9">
        <w:t>yardley Estates Receivables committee, Yardely Estates informational committee.</w:t>
      </w:r>
      <w:r w:rsidR="007D7299">
        <w:t xml:space="preserve"> </w:t>
      </w:r>
      <w:r w:rsidR="000A583E">
        <w:t>Jessica Sullivan seconded the motion, the Board of Directors approved unanimously.</w:t>
      </w:r>
    </w:p>
    <w:p w14:paraId="0FA4BC6D" w14:textId="43385466" w:rsidR="0014372B" w:rsidRDefault="0014372B" w:rsidP="0014372B">
      <w:pPr>
        <w:pStyle w:val="ListParagraph"/>
        <w:numPr>
          <w:ilvl w:val="1"/>
          <w:numId w:val="4"/>
        </w:numPr>
      </w:pPr>
      <w:r>
        <w:t>AR</w:t>
      </w:r>
      <w:r w:rsidR="00602666">
        <w:t xml:space="preserve">C </w:t>
      </w:r>
      <w:r w:rsidR="00A810DE">
        <w:t xml:space="preserve">Committee will </w:t>
      </w:r>
      <w:r w:rsidR="00E97942">
        <w:t>have</w:t>
      </w:r>
      <w:r w:rsidR="00A810DE">
        <w:t xml:space="preserve"> Carol Hoffman, and Lisa </w:t>
      </w:r>
      <w:proofErr w:type="spellStart"/>
      <w:r w:rsidR="00A810DE">
        <w:t>Northc</w:t>
      </w:r>
      <w:r w:rsidR="00602666">
        <w:t>raft</w:t>
      </w:r>
      <w:proofErr w:type="spellEnd"/>
      <w:r w:rsidR="00602666">
        <w:t>. No Chair.</w:t>
      </w:r>
    </w:p>
    <w:p w14:paraId="4A529921" w14:textId="22584679" w:rsidR="00602666" w:rsidRDefault="00B2664E" w:rsidP="0014372B">
      <w:pPr>
        <w:pStyle w:val="ListParagraph"/>
        <w:numPr>
          <w:ilvl w:val="1"/>
          <w:numId w:val="4"/>
        </w:numPr>
      </w:pPr>
      <w:r>
        <w:t xml:space="preserve">Events Committee will </w:t>
      </w:r>
      <w:r w:rsidR="00E97942">
        <w:t>have</w:t>
      </w:r>
      <w:r>
        <w:t xml:space="preserve"> Bobby </w:t>
      </w:r>
      <w:proofErr w:type="spellStart"/>
      <w:r>
        <w:t>Macia</w:t>
      </w:r>
      <w:proofErr w:type="spellEnd"/>
      <w:r>
        <w:t xml:space="preserve">, </w:t>
      </w:r>
      <w:r w:rsidR="00672F57">
        <w:t xml:space="preserve">Alena </w:t>
      </w:r>
      <w:proofErr w:type="spellStart"/>
      <w:r w:rsidR="00672F57">
        <w:t>Shamadura</w:t>
      </w:r>
      <w:proofErr w:type="spellEnd"/>
      <w:r w:rsidR="00672F57">
        <w:t>, Allison Hennessy.</w:t>
      </w:r>
    </w:p>
    <w:p w14:paraId="3711CFFF" w14:textId="1C76972D" w:rsidR="00E97942" w:rsidRPr="00E15D21" w:rsidRDefault="00E97942" w:rsidP="0014372B">
      <w:pPr>
        <w:pStyle w:val="ListParagraph"/>
        <w:numPr>
          <w:ilvl w:val="1"/>
          <w:numId w:val="4"/>
        </w:numPr>
      </w:pPr>
      <w:r>
        <w:t xml:space="preserve">Informational Committee will have </w:t>
      </w:r>
      <w:r w:rsidR="00DA179C">
        <w:t xml:space="preserve">Jody Feczko, Nicole Cumberbatch, </w:t>
      </w:r>
      <w:r w:rsidR="009C5BE5">
        <w:t>Melissa Marty.</w:t>
      </w:r>
    </w:p>
    <w:p w14:paraId="454D9C4B" w14:textId="0E88A880" w:rsidR="00911935" w:rsidRDefault="00FE4FE5" w:rsidP="00911935">
      <w:pPr>
        <w:pStyle w:val="ListParagraph"/>
        <w:numPr>
          <w:ilvl w:val="0"/>
          <w:numId w:val="4"/>
        </w:numPr>
      </w:pPr>
      <w:r>
        <w:lastRenderedPageBreak/>
        <w:t xml:space="preserve">A brief explanation was given as to Steve Katz remaining as Director and association attorney. </w:t>
      </w:r>
      <w:r w:rsidR="00AC0240">
        <w:t xml:space="preserve">As </w:t>
      </w:r>
      <w:r w:rsidR="00AC0240">
        <w:rPr>
          <w:lang w:val="x-none"/>
        </w:rPr>
        <w:t xml:space="preserve">such, a </w:t>
      </w:r>
      <w:r w:rsidR="00AC0240">
        <w:t>nomination</w:t>
      </w:r>
      <w:r w:rsidR="00AC0240">
        <w:rPr>
          <w:lang w:val="x-none"/>
        </w:rPr>
        <w:t xml:space="preserve"> was made by Debi D’ Amato to reassign his office as </w:t>
      </w:r>
      <w:r w:rsidR="00AC0240">
        <w:t>Treasurer</w:t>
      </w:r>
      <w:r w:rsidR="00AC0240">
        <w:rPr>
          <w:lang w:val="x-none"/>
        </w:rPr>
        <w:t xml:space="preserve"> to Jessica Sullivan.</w:t>
      </w:r>
      <w:r w:rsidR="00911935">
        <w:t xml:space="preserve"> Beth Larosa seconded the nomination, </w:t>
      </w:r>
      <w:r w:rsidR="00BE6638">
        <w:t xml:space="preserve">the </w:t>
      </w:r>
      <w:r w:rsidR="00BE6638">
        <w:rPr>
          <w:lang w:val="x-none"/>
        </w:rPr>
        <w:t>board approved unanimously</w:t>
      </w:r>
      <w:r w:rsidR="00BE6638">
        <w:t xml:space="preserve"> and Jessica Sullivan became the new Treasurer. </w:t>
      </w:r>
    </w:p>
    <w:p w14:paraId="2BB4F9F0" w14:textId="2D015F52" w:rsidR="00D83B4C" w:rsidRDefault="00BE6D6F" w:rsidP="00911935">
      <w:pPr>
        <w:pStyle w:val="ListParagraph"/>
        <w:numPr>
          <w:ilvl w:val="0"/>
          <w:numId w:val="4"/>
        </w:numPr>
      </w:pPr>
      <w:r>
        <w:t xml:space="preserve">Debi D’ Amato nominated Tomas Lynch to the position of secretary of the board. </w:t>
      </w:r>
      <w:r w:rsidR="003F7982">
        <w:t>Steve Katz</w:t>
      </w:r>
      <w:r>
        <w:t xml:space="preserve"> seconded the nomination, </w:t>
      </w:r>
      <w:r w:rsidR="000429F0">
        <w:t>and the board approved unanimously making Mr. Tomas Lynch the new secretary of the board.</w:t>
      </w:r>
    </w:p>
    <w:p w14:paraId="05158F5B" w14:textId="557E382C" w:rsidR="000429F0" w:rsidRPr="00350AF4" w:rsidRDefault="00547498" w:rsidP="00911935">
      <w:pPr>
        <w:pStyle w:val="ListParagraph"/>
        <w:numPr>
          <w:ilvl w:val="0"/>
          <w:numId w:val="4"/>
        </w:numPr>
      </w:pPr>
      <w:r>
        <w:t>Jessica Sullivan made a motion to obtain safety signage for the community. Debi D’Amato seconded the motion, and the motion was approved unanimously.</w:t>
      </w:r>
      <w:r>
        <w:rPr>
          <w:lang w:val="x-none"/>
        </w:rPr>
        <w:t xml:space="preserve"> </w:t>
      </w:r>
    </w:p>
    <w:p w14:paraId="663DC327" w14:textId="67E3ABB7" w:rsidR="00350AF4" w:rsidRPr="00547498" w:rsidRDefault="001A20F2" w:rsidP="00911935">
      <w:pPr>
        <w:pStyle w:val="ListParagraph"/>
        <w:numPr>
          <w:ilvl w:val="0"/>
          <w:numId w:val="4"/>
        </w:numPr>
      </w:pPr>
      <w:r>
        <w:t xml:space="preserve">Jessica Sullivan presented the development of the community website. The Board of Directors agreed that Tomas Lynch and Jodie from the informational committee will work with Mr. Dave Marty in the development of </w:t>
      </w:r>
      <w:r w:rsidR="001B6531">
        <w:t>the community website</w:t>
      </w:r>
      <w:r>
        <w:t xml:space="preserve"> site. </w:t>
      </w:r>
      <w:r w:rsidR="001B6531">
        <w:t>Mr. Marty will provide only technical assistance.</w:t>
      </w:r>
      <w:r>
        <w:t xml:space="preserve"> </w:t>
      </w:r>
      <w:r>
        <w:rPr>
          <w:lang w:val="x-none"/>
        </w:rPr>
        <w:t xml:space="preserve"> </w:t>
      </w:r>
      <w:r w:rsidR="006F12EE">
        <w:rPr>
          <w:lang w:val="x-none"/>
        </w:rPr>
        <w:t xml:space="preserve">        </w:t>
      </w:r>
    </w:p>
    <w:p w14:paraId="7D4D3291" w14:textId="0708D187" w:rsidR="00547498" w:rsidRDefault="00523625" w:rsidP="00911935">
      <w:pPr>
        <w:pStyle w:val="ListParagraph"/>
        <w:numPr>
          <w:ilvl w:val="0"/>
          <w:numId w:val="4"/>
        </w:numPr>
      </w:pPr>
      <w:r>
        <w:t xml:space="preserve">Beth Larosa made a motion to hire </w:t>
      </w:r>
      <w:proofErr w:type="spellStart"/>
      <w:r>
        <w:t>Azter</w:t>
      </w:r>
      <w:proofErr w:type="spellEnd"/>
      <w:r>
        <w:t xml:space="preserve"> home design </w:t>
      </w:r>
      <w:r w:rsidR="00350AF4">
        <w:t>for the creation of the front entrance sign monument in addition to painting the perimeter wall. The motion was seconded by Debi D’ Amato, and the board approved unanimously. This project will be brought before the architectural committee as well as disseminating it throughout the community for input from the homeowners prior to the installation. One of the vehicles that it will be shown on is the community website.</w:t>
      </w:r>
    </w:p>
    <w:p w14:paraId="785AED20" w14:textId="251D727E" w:rsidR="00820B20" w:rsidRPr="00820B20" w:rsidRDefault="00820B20" w:rsidP="00911935">
      <w:pPr>
        <w:pStyle w:val="ListParagraph"/>
        <w:numPr>
          <w:ilvl w:val="0"/>
          <w:numId w:val="4"/>
        </w:numPr>
      </w:pPr>
      <w:r>
        <w:t>The board to question from the homeowners during open forum.</w:t>
      </w:r>
    </w:p>
    <w:p w14:paraId="75BE229D" w14:textId="7E7E24EA" w:rsidR="00820B20" w:rsidRDefault="00820B20" w:rsidP="00911935">
      <w:pPr>
        <w:pStyle w:val="ListParagraph"/>
        <w:numPr>
          <w:ilvl w:val="0"/>
          <w:numId w:val="4"/>
        </w:numPr>
      </w:pPr>
      <w:r>
        <w:t>There being no further business Debi D’ Amato motion to adjourn the meeting Beth Larosa seconded the motion</w:t>
      </w:r>
      <w:r w:rsidR="00813FC2">
        <w:t xml:space="preserve">, the board approved unanimously and </w:t>
      </w:r>
      <w:r>
        <w:t>the meeting was adjourned at 8 PM.</w:t>
      </w:r>
    </w:p>
    <w:sectPr w:rsidR="00820B20" w:rsidSect="003C7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63B48"/>
    <w:multiLevelType w:val="hybridMultilevel"/>
    <w:tmpl w:val="676628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7150E4"/>
    <w:multiLevelType w:val="hybridMultilevel"/>
    <w:tmpl w:val="36AE3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747959"/>
    <w:multiLevelType w:val="hybridMultilevel"/>
    <w:tmpl w:val="2E3289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4118F8"/>
    <w:multiLevelType w:val="hybridMultilevel"/>
    <w:tmpl w:val="A2121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A17E8F"/>
    <w:multiLevelType w:val="hybridMultilevel"/>
    <w:tmpl w:val="F85A4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34B"/>
    <w:rsid w:val="00005319"/>
    <w:rsid w:val="0000795C"/>
    <w:rsid w:val="00012141"/>
    <w:rsid w:val="0001344E"/>
    <w:rsid w:val="0001393A"/>
    <w:rsid w:val="00016E6F"/>
    <w:rsid w:val="00017AE1"/>
    <w:rsid w:val="0002103C"/>
    <w:rsid w:val="00025D18"/>
    <w:rsid w:val="000429F0"/>
    <w:rsid w:val="00045AEF"/>
    <w:rsid w:val="0006747D"/>
    <w:rsid w:val="00075D86"/>
    <w:rsid w:val="00076555"/>
    <w:rsid w:val="00082F42"/>
    <w:rsid w:val="00085825"/>
    <w:rsid w:val="00091872"/>
    <w:rsid w:val="0009798E"/>
    <w:rsid w:val="000A583E"/>
    <w:rsid w:val="000A7528"/>
    <w:rsid w:val="000B72AD"/>
    <w:rsid w:val="000C7B47"/>
    <w:rsid w:val="000E2DCF"/>
    <w:rsid w:val="000E3729"/>
    <w:rsid w:val="000F1E17"/>
    <w:rsid w:val="001122DB"/>
    <w:rsid w:val="001145C9"/>
    <w:rsid w:val="00114F3E"/>
    <w:rsid w:val="00121950"/>
    <w:rsid w:val="00122BB6"/>
    <w:rsid w:val="00123A59"/>
    <w:rsid w:val="001263FA"/>
    <w:rsid w:val="0014372B"/>
    <w:rsid w:val="001545E1"/>
    <w:rsid w:val="00171E64"/>
    <w:rsid w:val="00174EC5"/>
    <w:rsid w:val="00181438"/>
    <w:rsid w:val="00185C7E"/>
    <w:rsid w:val="001870E7"/>
    <w:rsid w:val="00195D2F"/>
    <w:rsid w:val="00197E7C"/>
    <w:rsid w:val="001A20F2"/>
    <w:rsid w:val="001A233E"/>
    <w:rsid w:val="001B1C9A"/>
    <w:rsid w:val="001B2BD3"/>
    <w:rsid w:val="001B3FA0"/>
    <w:rsid w:val="001B61A9"/>
    <w:rsid w:val="001B6531"/>
    <w:rsid w:val="001B73F6"/>
    <w:rsid w:val="001C1860"/>
    <w:rsid w:val="001D1E12"/>
    <w:rsid w:val="001D219B"/>
    <w:rsid w:val="001E0AF2"/>
    <w:rsid w:val="001E1CC7"/>
    <w:rsid w:val="001F087F"/>
    <w:rsid w:val="001F5435"/>
    <w:rsid w:val="00205F32"/>
    <w:rsid w:val="00207B5C"/>
    <w:rsid w:val="00207C21"/>
    <w:rsid w:val="00221E06"/>
    <w:rsid w:val="00223A8D"/>
    <w:rsid w:val="00232863"/>
    <w:rsid w:val="002458F4"/>
    <w:rsid w:val="00250F65"/>
    <w:rsid w:val="00251A8B"/>
    <w:rsid w:val="00270DC0"/>
    <w:rsid w:val="00272169"/>
    <w:rsid w:val="0027233C"/>
    <w:rsid w:val="002755C1"/>
    <w:rsid w:val="00276059"/>
    <w:rsid w:val="00276F87"/>
    <w:rsid w:val="0028056D"/>
    <w:rsid w:val="00281249"/>
    <w:rsid w:val="002847CF"/>
    <w:rsid w:val="002A5383"/>
    <w:rsid w:val="002B0FE7"/>
    <w:rsid w:val="002B5A2B"/>
    <w:rsid w:val="002B7D79"/>
    <w:rsid w:val="002C072D"/>
    <w:rsid w:val="002C524D"/>
    <w:rsid w:val="002D6AA8"/>
    <w:rsid w:val="002E0F27"/>
    <w:rsid w:val="002E6A15"/>
    <w:rsid w:val="002F1976"/>
    <w:rsid w:val="00304C1F"/>
    <w:rsid w:val="003112F3"/>
    <w:rsid w:val="00323EF8"/>
    <w:rsid w:val="003308D2"/>
    <w:rsid w:val="00340178"/>
    <w:rsid w:val="003419AD"/>
    <w:rsid w:val="0034203A"/>
    <w:rsid w:val="00350AF4"/>
    <w:rsid w:val="00357390"/>
    <w:rsid w:val="00373584"/>
    <w:rsid w:val="00391E4F"/>
    <w:rsid w:val="003B1F59"/>
    <w:rsid w:val="003B32BB"/>
    <w:rsid w:val="003C0046"/>
    <w:rsid w:val="003C1847"/>
    <w:rsid w:val="003C350D"/>
    <w:rsid w:val="003C3BE9"/>
    <w:rsid w:val="003C720B"/>
    <w:rsid w:val="003D2102"/>
    <w:rsid w:val="003D36D6"/>
    <w:rsid w:val="003F7982"/>
    <w:rsid w:val="00403218"/>
    <w:rsid w:val="00406552"/>
    <w:rsid w:val="0040791F"/>
    <w:rsid w:val="00416AB6"/>
    <w:rsid w:val="00426988"/>
    <w:rsid w:val="00430CFE"/>
    <w:rsid w:val="00435C76"/>
    <w:rsid w:val="00442DB5"/>
    <w:rsid w:val="0044687B"/>
    <w:rsid w:val="00455CCB"/>
    <w:rsid w:val="00460C29"/>
    <w:rsid w:val="0046626F"/>
    <w:rsid w:val="00472B77"/>
    <w:rsid w:val="004914CD"/>
    <w:rsid w:val="004D3778"/>
    <w:rsid w:val="004D5C11"/>
    <w:rsid w:val="004E6360"/>
    <w:rsid w:val="004F6FBD"/>
    <w:rsid w:val="00511AB1"/>
    <w:rsid w:val="0051269C"/>
    <w:rsid w:val="005127FC"/>
    <w:rsid w:val="005207FC"/>
    <w:rsid w:val="00523625"/>
    <w:rsid w:val="005240D1"/>
    <w:rsid w:val="00534E6A"/>
    <w:rsid w:val="005368A1"/>
    <w:rsid w:val="00536F9E"/>
    <w:rsid w:val="005411F3"/>
    <w:rsid w:val="00542242"/>
    <w:rsid w:val="005462BD"/>
    <w:rsid w:val="00547498"/>
    <w:rsid w:val="00552B3D"/>
    <w:rsid w:val="00563881"/>
    <w:rsid w:val="00570FF9"/>
    <w:rsid w:val="00571AD9"/>
    <w:rsid w:val="00586278"/>
    <w:rsid w:val="005A00B8"/>
    <w:rsid w:val="005A110E"/>
    <w:rsid w:val="005B7358"/>
    <w:rsid w:val="005C2204"/>
    <w:rsid w:val="00602666"/>
    <w:rsid w:val="006058E4"/>
    <w:rsid w:val="00615F93"/>
    <w:rsid w:val="00630240"/>
    <w:rsid w:val="00630863"/>
    <w:rsid w:val="006519C4"/>
    <w:rsid w:val="00656643"/>
    <w:rsid w:val="00657145"/>
    <w:rsid w:val="0066005F"/>
    <w:rsid w:val="00666DDB"/>
    <w:rsid w:val="0067053C"/>
    <w:rsid w:val="00672F57"/>
    <w:rsid w:val="00673354"/>
    <w:rsid w:val="0067467D"/>
    <w:rsid w:val="006810C1"/>
    <w:rsid w:val="0068412E"/>
    <w:rsid w:val="00684F60"/>
    <w:rsid w:val="00690622"/>
    <w:rsid w:val="00692A22"/>
    <w:rsid w:val="00692FA2"/>
    <w:rsid w:val="0069797F"/>
    <w:rsid w:val="006B7D10"/>
    <w:rsid w:val="006C0333"/>
    <w:rsid w:val="006C0769"/>
    <w:rsid w:val="006C1BEC"/>
    <w:rsid w:val="006C3BC2"/>
    <w:rsid w:val="006C3E2B"/>
    <w:rsid w:val="006C7005"/>
    <w:rsid w:val="006D2AA1"/>
    <w:rsid w:val="006D4510"/>
    <w:rsid w:val="006E4960"/>
    <w:rsid w:val="006E7603"/>
    <w:rsid w:val="006F12EE"/>
    <w:rsid w:val="006F35D6"/>
    <w:rsid w:val="006F3D3B"/>
    <w:rsid w:val="00702D47"/>
    <w:rsid w:val="007041D4"/>
    <w:rsid w:val="00705889"/>
    <w:rsid w:val="007104E0"/>
    <w:rsid w:val="007114B2"/>
    <w:rsid w:val="00723ED8"/>
    <w:rsid w:val="00724578"/>
    <w:rsid w:val="007247C6"/>
    <w:rsid w:val="00727E55"/>
    <w:rsid w:val="00732E42"/>
    <w:rsid w:val="00743935"/>
    <w:rsid w:val="00743DDA"/>
    <w:rsid w:val="0074437D"/>
    <w:rsid w:val="007509A6"/>
    <w:rsid w:val="00753F19"/>
    <w:rsid w:val="0075535C"/>
    <w:rsid w:val="0076025F"/>
    <w:rsid w:val="007674A1"/>
    <w:rsid w:val="007733B2"/>
    <w:rsid w:val="00773771"/>
    <w:rsid w:val="007829C7"/>
    <w:rsid w:val="0078650E"/>
    <w:rsid w:val="007A338C"/>
    <w:rsid w:val="007A3E6F"/>
    <w:rsid w:val="007B7B75"/>
    <w:rsid w:val="007C1CB3"/>
    <w:rsid w:val="007C4B67"/>
    <w:rsid w:val="007D2FB8"/>
    <w:rsid w:val="007D37E9"/>
    <w:rsid w:val="007D5974"/>
    <w:rsid w:val="007D7299"/>
    <w:rsid w:val="007D7CA7"/>
    <w:rsid w:val="007E1A89"/>
    <w:rsid w:val="007F34C2"/>
    <w:rsid w:val="007F3D3C"/>
    <w:rsid w:val="007F53D7"/>
    <w:rsid w:val="00800F98"/>
    <w:rsid w:val="00801EDF"/>
    <w:rsid w:val="00802ADD"/>
    <w:rsid w:val="00807D9D"/>
    <w:rsid w:val="00813FC2"/>
    <w:rsid w:val="00820B20"/>
    <w:rsid w:val="00821463"/>
    <w:rsid w:val="008240C7"/>
    <w:rsid w:val="00832DC0"/>
    <w:rsid w:val="008368C0"/>
    <w:rsid w:val="0084380C"/>
    <w:rsid w:val="008469AD"/>
    <w:rsid w:val="008475A6"/>
    <w:rsid w:val="00847A0E"/>
    <w:rsid w:val="008535DF"/>
    <w:rsid w:val="00860FC7"/>
    <w:rsid w:val="00870CFE"/>
    <w:rsid w:val="0087279B"/>
    <w:rsid w:val="0087410D"/>
    <w:rsid w:val="00882BD3"/>
    <w:rsid w:val="00884FE6"/>
    <w:rsid w:val="00886BAD"/>
    <w:rsid w:val="0089103A"/>
    <w:rsid w:val="008A2459"/>
    <w:rsid w:val="008A265A"/>
    <w:rsid w:val="008A65B9"/>
    <w:rsid w:val="008B0230"/>
    <w:rsid w:val="008B136F"/>
    <w:rsid w:val="008C001A"/>
    <w:rsid w:val="008E04D7"/>
    <w:rsid w:val="008F257C"/>
    <w:rsid w:val="00906AA5"/>
    <w:rsid w:val="00907438"/>
    <w:rsid w:val="0091071E"/>
    <w:rsid w:val="00911935"/>
    <w:rsid w:val="00916720"/>
    <w:rsid w:val="009315E5"/>
    <w:rsid w:val="009447B3"/>
    <w:rsid w:val="00946C59"/>
    <w:rsid w:val="0095190B"/>
    <w:rsid w:val="009561CB"/>
    <w:rsid w:val="009660C5"/>
    <w:rsid w:val="00975BB7"/>
    <w:rsid w:val="009774D2"/>
    <w:rsid w:val="009836AB"/>
    <w:rsid w:val="009A7C2F"/>
    <w:rsid w:val="009B194D"/>
    <w:rsid w:val="009C07D2"/>
    <w:rsid w:val="009C28AD"/>
    <w:rsid w:val="009C3161"/>
    <w:rsid w:val="009C4A29"/>
    <w:rsid w:val="009C5547"/>
    <w:rsid w:val="009C5914"/>
    <w:rsid w:val="009C5BE5"/>
    <w:rsid w:val="009C7A76"/>
    <w:rsid w:val="009D09C9"/>
    <w:rsid w:val="009D16BE"/>
    <w:rsid w:val="009E3476"/>
    <w:rsid w:val="009E7D74"/>
    <w:rsid w:val="009F4E60"/>
    <w:rsid w:val="009F5A9C"/>
    <w:rsid w:val="00A00136"/>
    <w:rsid w:val="00A018D6"/>
    <w:rsid w:val="00A04F9B"/>
    <w:rsid w:val="00A0509D"/>
    <w:rsid w:val="00A05111"/>
    <w:rsid w:val="00A070F3"/>
    <w:rsid w:val="00A108B8"/>
    <w:rsid w:val="00A207E0"/>
    <w:rsid w:val="00A26BE1"/>
    <w:rsid w:val="00A312DD"/>
    <w:rsid w:val="00A41EC4"/>
    <w:rsid w:val="00A56BE3"/>
    <w:rsid w:val="00A61F0D"/>
    <w:rsid w:val="00A810DE"/>
    <w:rsid w:val="00A8255F"/>
    <w:rsid w:val="00A859FD"/>
    <w:rsid w:val="00A937E6"/>
    <w:rsid w:val="00A94399"/>
    <w:rsid w:val="00A95A88"/>
    <w:rsid w:val="00AA32A6"/>
    <w:rsid w:val="00AB006D"/>
    <w:rsid w:val="00AC0240"/>
    <w:rsid w:val="00AC034B"/>
    <w:rsid w:val="00AC26F4"/>
    <w:rsid w:val="00AD6B03"/>
    <w:rsid w:val="00AE5E86"/>
    <w:rsid w:val="00B03B83"/>
    <w:rsid w:val="00B17BE1"/>
    <w:rsid w:val="00B2273E"/>
    <w:rsid w:val="00B2664E"/>
    <w:rsid w:val="00B37135"/>
    <w:rsid w:val="00B3791B"/>
    <w:rsid w:val="00B4167A"/>
    <w:rsid w:val="00B505B5"/>
    <w:rsid w:val="00B50676"/>
    <w:rsid w:val="00B52641"/>
    <w:rsid w:val="00B67F08"/>
    <w:rsid w:val="00B8145A"/>
    <w:rsid w:val="00B861A4"/>
    <w:rsid w:val="00B91F73"/>
    <w:rsid w:val="00BB2314"/>
    <w:rsid w:val="00BB790E"/>
    <w:rsid w:val="00BC454F"/>
    <w:rsid w:val="00BC4CD0"/>
    <w:rsid w:val="00BC769F"/>
    <w:rsid w:val="00BD6E45"/>
    <w:rsid w:val="00BE18F3"/>
    <w:rsid w:val="00BE6638"/>
    <w:rsid w:val="00BE6D6F"/>
    <w:rsid w:val="00BF7E28"/>
    <w:rsid w:val="00C00647"/>
    <w:rsid w:val="00C03DBB"/>
    <w:rsid w:val="00C04DEC"/>
    <w:rsid w:val="00C13F7E"/>
    <w:rsid w:val="00C152CA"/>
    <w:rsid w:val="00C20D16"/>
    <w:rsid w:val="00C410CD"/>
    <w:rsid w:val="00C54D75"/>
    <w:rsid w:val="00C60B06"/>
    <w:rsid w:val="00C65E2F"/>
    <w:rsid w:val="00C720F4"/>
    <w:rsid w:val="00C73904"/>
    <w:rsid w:val="00C748FA"/>
    <w:rsid w:val="00C7599E"/>
    <w:rsid w:val="00C77C3B"/>
    <w:rsid w:val="00C92077"/>
    <w:rsid w:val="00CA76B6"/>
    <w:rsid w:val="00CB4930"/>
    <w:rsid w:val="00CD10B1"/>
    <w:rsid w:val="00CF2DBF"/>
    <w:rsid w:val="00CF5065"/>
    <w:rsid w:val="00CF5C22"/>
    <w:rsid w:val="00D071AF"/>
    <w:rsid w:val="00D15869"/>
    <w:rsid w:val="00D17C79"/>
    <w:rsid w:val="00D311B6"/>
    <w:rsid w:val="00D32BB8"/>
    <w:rsid w:val="00D40680"/>
    <w:rsid w:val="00D57382"/>
    <w:rsid w:val="00D61166"/>
    <w:rsid w:val="00D65098"/>
    <w:rsid w:val="00D711C4"/>
    <w:rsid w:val="00D806AD"/>
    <w:rsid w:val="00D83B4C"/>
    <w:rsid w:val="00D87364"/>
    <w:rsid w:val="00D90865"/>
    <w:rsid w:val="00DA0CEF"/>
    <w:rsid w:val="00DA179C"/>
    <w:rsid w:val="00DB0A58"/>
    <w:rsid w:val="00DB1C0B"/>
    <w:rsid w:val="00DB4959"/>
    <w:rsid w:val="00DB754E"/>
    <w:rsid w:val="00DC4934"/>
    <w:rsid w:val="00DC59A4"/>
    <w:rsid w:val="00DC5B38"/>
    <w:rsid w:val="00DC5D53"/>
    <w:rsid w:val="00DE15F2"/>
    <w:rsid w:val="00DE3991"/>
    <w:rsid w:val="00DF728F"/>
    <w:rsid w:val="00E02BAE"/>
    <w:rsid w:val="00E045E5"/>
    <w:rsid w:val="00E12B82"/>
    <w:rsid w:val="00E15D21"/>
    <w:rsid w:val="00E21874"/>
    <w:rsid w:val="00E31782"/>
    <w:rsid w:val="00E35D6D"/>
    <w:rsid w:val="00E40C3B"/>
    <w:rsid w:val="00E41AA2"/>
    <w:rsid w:val="00E42331"/>
    <w:rsid w:val="00E43B1A"/>
    <w:rsid w:val="00E4444F"/>
    <w:rsid w:val="00E45380"/>
    <w:rsid w:val="00E5383D"/>
    <w:rsid w:val="00E55A4C"/>
    <w:rsid w:val="00E56A04"/>
    <w:rsid w:val="00E6436C"/>
    <w:rsid w:val="00E66C43"/>
    <w:rsid w:val="00E70BBD"/>
    <w:rsid w:val="00E73696"/>
    <w:rsid w:val="00E820D7"/>
    <w:rsid w:val="00E93CA8"/>
    <w:rsid w:val="00E965D9"/>
    <w:rsid w:val="00E97942"/>
    <w:rsid w:val="00EA24CA"/>
    <w:rsid w:val="00EB5B2F"/>
    <w:rsid w:val="00EC7B27"/>
    <w:rsid w:val="00ED26B6"/>
    <w:rsid w:val="00EE4D11"/>
    <w:rsid w:val="00EF271D"/>
    <w:rsid w:val="00EF4B66"/>
    <w:rsid w:val="00F028FD"/>
    <w:rsid w:val="00F049D7"/>
    <w:rsid w:val="00F13DB6"/>
    <w:rsid w:val="00F20AE7"/>
    <w:rsid w:val="00F23EC0"/>
    <w:rsid w:val="00F31445"/>
    <w:rsid w:val="00F31560"/>
    <w:rsid w:val="00F45F00"/>
    <w:rsid w:val="00F62574"/>
    <w:rsid w:val="00F70E64"/>
    <w:rsid w:val="00F710BF"/>
    <w:rsid w:val="00F828CC"/>
    <w:rsid w:val="00F86FD0"/>
    <w:rsid w:val="00FD0BB6"/>
    <w:rsid w:val="00FD6B5B"/>
    <w:rsid w:val="00FE4FE5"/>
    <w:rsid w:val="00FE5810"/>
    <w:rsid w:val="00FF7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B9F916"/>
  <w15:chartTrackingRefBased/>
  <w15:docId w15:val="{DA61BE24-B292-3041-A6E9-354CBDC2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FD0"/>
    <w:pPr>
      <w:ind w:left="720"/>
      <w:contextualSpacing/>
    </w:pPr>
  </w:style>
  <w:style w:type="paragraph" w:customStyle="1" w:styleId="Standard">
    <w:name w:val="Standard"/>
    <w:rsid w:val="00773771"/>
    <w:pPr>
      <w:suppressAutoHyphens/>
      <w:autoSpaceDN w:val="0"/>
      <w:textAlignment w:val="baseline"/>
    </w:pPr>
    <w:rPr>
      <w:rFonts w:ascii="Georgia" w:eastAsia="Times New Roman" w:hAnsi="Georgia" w:cs="Times New Roman"/>
      <w:kern w:val="3"/>
    </w:rPr>
  </w:style>
  <w:style w:type="character" w:styleId="Hyperlink">
    <w:name w:val="Hyperlink"/>
    <w:basedOn w:val="DefaultParagraphFont"/>
    <w:uiPriority w:val="99"/>
    <w:unhideWhenUsed/>
    <w:rsid w:val="003C350D"/>
    <w:rPr>
      <w:color w:val="0563C1" w:themeColor="hyperlink"/>
      <w:u w:val="single"/>
    </w:rPr>
  </w:style>
  <w:style w:type="character" w:styleId="UnresolvedMention">
    <w:name w:val="Unresolved Mention"/>
    <w:basedOn w:val="DefaultParagraphFont"/>
    <w:uiPriority w:val="99"/>
    <w:rsid w:val="003C3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 Santiago</dc:creator>
  <cp:keywords/>
  <dc:description/>
  <cp:lastModifiedBy>Herb Santiago</cp:lastModifiedBy>
  <cp:revision>2</cp:revision>
  <cp:lastPrinted>2019-12-05T04:11:00Z</cp:lastPrinted>
  <dcterms:created xsi:type="dcterms:W3CDTF">2020-07-09T01:18:00Z</dcterms:created>
  <dcterms:modified xsi:type="dcterms:W3CDTF">2020-07-09T01:18:00Z</dcterms:modified>
</cp:coreProperties>
</file>